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B61" w:rsidRPr="0052331E" w:rsidRDefault="00202B61" w:rsidP="00202B61">
      <w:pPr>
        <w:spacing w:after="0" w:line="240" w:lineRule="auto"/>
        <w:rPr>
          <w:rFonts w:ascii="Times New Roman" w:hAnsi="Times New Roman"/>
        </w:rPr>
      </w:pPr>
    </w:p>
    <w:p w:rsidR="00202B61" w:rsidRDefault="00202B61" w:rsidP="00202B61">
      <w:pPr>
        <w:suppressAutoHyphens/>
        <w:spacing w:after="0" w:line="240" w:lineRule="auto"/>
        <w:ind w:left="4956"/>
        <w:jc w:val="both"/>
        <w:rPr>
          <w:rFonts w:ascii="Times New Roman" w:hAnsi="Times New Roman"/>
          <w:sz w:val="26"/>
          <w:szCs w:val="26"/>
        </w:rPr>
      </w:pPr>
      <w:bookmarkStart w:id="0" w:name="Par1546"/>
      <w:bookmarkEnd w:id="0"/>
    </w:p>
    <w:p w:rsidR="00202B61" w:rsidRDefault="00F02D48" w:rsidP="00202B61">
      <w:pPr>
        <w:suppressAutoHyphens/>
        <w:spacing w:after="0" w:line="240" w:lineRule="auto"/>
        <w:ind w:left="495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178D8F" wp14:editId="5E9EA1E8">
                <wp:simplePos x="0" y="0"/>
                <wp:positionH relativeFrom="column">
                  <wp:posOffset>3369945</wp:posOffset>
                </wp:positionH>
                <wp:positionV relativeFrom="paragraph">
                  <wp:posOffset>-641985</wp:posOffset>
                </wp:positionV>
                <wp:extent cx="3002280" cy="11811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2280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7E4B" w:rsidRPr="00201796" w:rsidRDefault="00F67E4B" w:rsidP="00F02D48">
                            <w:pPr>
                              <w:suppressAutoHyphens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201796">
                              <w:rPr>
                                <w:rFonts w:ascii="Times New Roman" w:hAnsi="Times New Roman"/>
                              </w:rPr>
                              <w:t>Приложение № 1</w:t>
                            </w:r>
                            <w:r w:rsidR="00201796" w:rsidRPr="00201796">
                              <w:rPr>
                                <w:rFonts w:ascii="Times New Roman" w:hAnsi="Times New Roman"/>
                              </w:rPr>
                              <w:t>8</w:t>
                            </w:r>
                          </w:p>
                          <w:p w:rsidR="00F67E4B" w:rsidRPr="00201796" w:rsidRDefault="00F67E4B" w:rsidP="00F02D48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</w:rPr>
                            </w:pPr>
                            <w:r w:rsidRPr="00201796">
                              <w:rPr>
                                <w:rFonts w:ascii="Times New Roman" w:hAnsi="Times New Roman"/>
                              </w:rPr>
          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          </w:r>
                          </w:p>
                          <w:p w:rsidR="00F67E4B" w:rsidRPr="006923A5" w:rsidRDefault="00F74612" w:rsidP="00F02D48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6"/>
                              </w:rPr>
                              <w:t>от 11.09.2018 № 4770</w:t>
                            </w: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178D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5.35pt;margin-top:-50.55pt;width:236.4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" filled="f" stroked="f">
                <v:textbox>
                  <w:txbxContent>
                    <w:p w:rsidR="00F67E4B" w:rsidRPr="00201796" w:rsidRDefault="00F67E4B" w:rsidP="00F02D48">
                      <w:pPr>
                        <w:suppressAutoHyphens/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 w:rsidRPr="00201796">
                        <w:rPr>
                          <w:rFonts w:ascii="Times New Roman" w:hAnsi="Times New Roman"/>
                        </w:rPr>
                        <w:t>Приложение № 1</w:t>
                      </w:r>
                      <w:r w:rsidR="00201796" w:rsidRPr="00201796">
                        <w:rPr>
                          <w:rFonts w:ascii="Times New Roman" w:hAnsi="Times New Roman"/>
                        </w:rPr>
                        <w:t>8</w:t>
                      </w:r>
                    </w:p>
                    <w:p w:rsidR="00F67E4B" w:rsidRPr="00201796" w:rsidRDefault="00F67E4B" w:rsidP="00F02D48">
                      <w:pPr>
                        <w:suppressAutoHyphens/>
                        <w:spacing w:after="0" w:line="240" w:lineRule="auto"/>
                        <w:ind w:right="75"/>
                        <w:rPr>
                          <w:rFonts w:ascii="Times New Roman" w:hAnsi="Times New Roman"/>
                        </w:rPr>
                      </w:pPr>
                      <w:r w:rsidRPr="00201796">
                        <w:rPr>
                          <w:rFonts w:ascii="Times New Roman" w:hAnsi="Times New Roman"/>
                        </w:rPr>
    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    </w:r>
                    </w:p>
                    <w:p w:rsidR="00F67E4B" w:rsidRPr="006923A5" w:rsidRDefault="00F74612" w:rsidP="00F02D48">
                      <w:pPr>
                        <w:suppressAutoHyphens/>
                        <w:spacing w:after="0" w:line="240" w:lineRule="auto"/>
                        <w:ind w:right="75"/>
                        <w:rPr>
                          <w:rFonts w:ascii="Times New Roman" w:hAnsi="Times New Roman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Cs w:val="26"/>
                        </w:rPr>
                        <w:t>от 11.09.2018 № 4770</w:t>
                      </w:r>
                      <w:bookmarkStart w:id="2" w:name="_GoBack"/>
                      <w:bookmarkEnd w:id="2"/>
                    </w:p>
                  </w:txbxContent>
                </v:textbox>
                <w10:anchorlock/>
              </v:shape>
            </w:pict>
          </mc:Fallback>
        </mc:AlternateContent>
      </w:r>
    </w:p>
    <w:p w:rsidR="00202B61" w:rsidRPr="0052331E" w:rsidRDefault="00202B61" w:rsidP="00202B61">
      <w:pPr>
        <w:suppressAutoHyphens/>
        <w:spacing w:after="0" w:line="240" w:lineRule="auto"/>
        <w:ind w:left="4956"/>
        <w:jc w:val="both"/>
        <w:rPr>
          <w:rFonts w:ascii="Times New Roman" w:hAnsi="Times New Roman"/>
        </w:rPr>
      </w:pPr>
      <w:r w:rsidRPr="0052331E">
        <w:rPr>
          <w:rFonts w:ascii="Times New Roman" w:hAnsi="Times New Roman"/>
          <w:sz w:val="26"/>
          <w:szCs w:val="26"/>
        </w:rPr>
        <w:t xml:space="preserve">       </w:t>
      </w:r>
    </w:p>
    <w:p w:rsidR="005576C6" w:rsidRDefault="005576C6" w:rsidP="00202B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bookmarkStart w:id="3" w:name="Par1550"/>
      <w:bookmarkEnd w:id="3"/>
    </w:p>
    <w:p w:rsidR="00202B61" w:rsidRPr="0052331E" w:rsidRDefault="00202B61" w:rsidP="00557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2331E">
        <w:rPr>
          <w:rFonts w:ascii="Times New Roman" w:hAnsi="Times New Roman"/>
          <w:b/>
          <w:bCs/>
        </w:rPr>
        <w:t xml:space="preserve">СПРАВОЧНИК КОДОВ </w:t>
      </w:r>
      <w:r w:rsidR="005576C6" w:rsidRPr="0052331E">
        <w:rPr>
          <w:rFonts w:ascii="Times New Roman" w:hAnsi="Times New Roman"/>
          <w:b/>
          <w:bCs/>
        </w:rPr>
        <w:t xml:space="preserve">ДОЛЖНОСТНЫХ ЛИЦ </w:t>
      </w:r>
      <w:r w:rsidR="009E576C">
        <w:rPr>
          <w:rFonts w:ascii="Times New Roman" w:hAnsi="Times New Roman"/>
          <w:b/>
          <w:bCs/>
        </w:rPr>
        <w:t>АДМИНИСТРАЦИИ ГОРОДА</w:t>
      </w:r>
      <w:r w:rsidR="00114F92">
        <w:rPr>
          <w:rFonts w:ascii="Times New Roman" w:hAnsi="Times New Roman"/>
          <w:b/>
          <w:bCs/>
        </w:rPr>
        <w:t xml:space="preserve"> НОРИЛЬСКА</w:t>
      </w:r>
      <w:r w:rsidR="005576C6">
        <w:rPr>
          <w:rFonts w:ascii="Times New Roman" w:hAnsi="Times New Roman"/>
          <w:b/>
          <w:bCs/>
        </w:rPr>
        <w:t xml:space="preserve"> </w:t>
      </w:r>
      <w:r w:rsidR="005576C6" w:rsidRPr="0052331E">
        <w:rPr>
          <w:rFonts w:ascii="Times New Roman" w:hAnsi="Times New Roman"/>
          <w:b/>
          <w:bCs/>
        </w:rPr>
        <w:t xml:space="preserve">И </w:t>
      </w:r>
      <w:r w:rsidRPr="0052331E">
        <w:rPr>
          <w:rFonts w:ascii="Times New Roman" w:hAnsi="Times New Roman"/>
          <w:b/>
          <w:bCs/>
        </w:rPr>
        <w:t xml:space="preserve">СТРУКТУРНЫХ </w:t>
      </w:r>
      <w:r w:rsidR="009E576C" w:rsidRPr="0052331E">
        <w:rPr>
          <w:rFonts w:ascii="Times New Roman" w:hAnsi="Times New Roman"/>
          <w:b/>
          <w:bCs/>
        </w:rPr>
        <w:t xml:space="preserve">ПОДРАЗДЕЛЕНИЙ </w:t>
      </w:r>
      <w:r w:rsidR="009E576C">
        <w:rPr>
          <w:rFonts w:ascii="Times New Roman" w:hAnsi="Times New Roman"/>
          <w:b/>
          <w:bCs/>
        </w:rPr>
        <w:t>АДМИНИСТРАЦИИ</w:t>
      </w:r>
      <w:r w:rsidRPr="0052331E">
        <w:rPr>
          <w:rFonts w:ascii="Times New Roman" w:hAnsi="Times New Roman"/>
          <w:b/>
          <w:bCs/>
        </w:rPr>
        <w:t xml:space="preserve"> ГОРОДА НОРИЛЬСКА</w:t>
      </w:r>
    </w:p>
    <w:p w:rsidR="00202B61" w:rsidRDefault="00202B61" w:rsidP="00202B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961CB2" w:rsidRDefault="00961CB2" w:rsidP="00202B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782" w:type="dxa"/>
        <w:tblCellSpacing w:w="5" w:type="nil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60"/>
        <w:gridCol w:w="7829"/>
        <w:gridCol w:w="993"/>
      </w:tblGrid>
      <w:tr w:rsidR="00202B61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структурного подразделения /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аименование</w:t>
            </w:r>
          </w:p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должности</w:t>
            </w:r>
          </w:p>
        </w:tc>
        <w:tc>
          <w:tcPr>
            <w:tcW w:w="993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822" w:type="dxa"/>
            <w:gridSpan w:val="2"/>
          </w:tcPr>
          <w:p w:rsidR="00202B61" w:rsidRPr="00847D96" w:rsidRDefault="00202B61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Норильска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7829" w:type="dxa"/>
          </w:tcPr>
          <w:p w:rsidR="00202B61" w:rsidRPr="00847D96" w:rsidRDefault="000B2F6A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 xml:space="preserve"> города Норильска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7829" w:type="dxa"/>
          </w:tcPr>
          <w:p w:rsidR="00202B61" w:rsidRPr="00847D96" w:rsidRDefault="00202B61" w:rsidP="000B2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0B2F6A">
              <w:rPr>
                <w:rFonts w:ascii="Times New Roman" w:hAnsi="Times New Roman"/>
                <w:sz w:val="24"/>
                <w:szCs w:val="24"/>
              </w:rPr>
              <w:t xml:space="preserve">Главы 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города Норильска по общим вопросам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</w:tr>
      <w:tr w:rsidR="00202B61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7829" w:type="dxa"/>
          </w:tcPr>
          <w:p w:rsidR="00202B61" w:rsidRPr="00847D96" w:rsidRDefault="00202B61" w:rsidP="000B2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0B2F6A">
              <w:rPr>
                <w:rFonts w:ascii="Times New Roman" w:hAnsi="Times New Roman"/>
                <w:sz w:val="24"/>
                <w:szCs w:val="24"/>
              </w:rPr>
              <w:t xml:space="preserve">Главы 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города Норильска по социальной политике                 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</w:tr>
      <w:tr w:rsidR="000B2F6A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0B2F6A" w:rsidRPr="00847D96" w:rsidRDefault="005F1C65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7829" w:type="dxa"/>
          </w:tcPr>
          <w:p w:rsidR="000B2F6A" w:rsidRPr="00847D96" w:rsidRDefault="000B2F6A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города Норильска по взаимодействию с правоохранительными органами</w:t>
            </w:r>
          </w:p>
        </w:tc>
        <w:tc>
          <w:tcPr>
            <w:tcW w:w="993" w:type="dxa"/>
          </w:tcPr>
          <w:p w:rsidR="000B2F6A" w:rsidRPr="00847D96" w:rsidRDefault="000B2F6A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</w:tr>
      <w:tr w:rsidR="00202B61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1.</w:t>
            </w:r>
            <w:r w:rsidR="005F1C65">
              <w:rPr>
                <w:rFonts w:ascii="Times New Roman" w:hAnsi="Times New Roman"/>
                <w:sz w:val="24"/>
                <w:szCs w:val="24"/>
              </w:rPr>
              <w:t>5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202B61" w:rsidRPr="00847D96" w:rsidRDefault="00202B61" w:rsidP="000B2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0B2F6A">
              <w:rPr>
                <w:rFonts w:ascii="Times New Roman" w:hAnsi="Times New Roman"/>
                <w:sz w:val="24"/>
                <w:szCs w:val="24"/>
              </w:rPr>
              <w:t>Главы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 xml:space="preserve"> города Норильска по экономике и финансам               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014</w:t>
            </w:r>
          </w:p>
        </w:tc>
      </w:tr>
      <w:tr w:rsidR="00202B61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1.</w:t>
            </w:r>
            <w:r w:rsidR="005F1C65">
              <w:rPr>
                <w:rFonts w:ascii="Times New Roman" w:hAnsi="Times New Roman"/>
                <w:sz w:val="24"/>
                <w:szCs w:val="24"/>
              </w:rPr>
              <w:t>6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0B2F6A">
              <w:rPr>
                <w:rFonts w:ascii="Times New Roman" w:hAnsi="Times New Roman"/>
                <w:sz w:val="24"/>
                <w:szCs w:val="24"/>
              </w:rPr>
              <w:t>Главы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 xml:space="preserve"> города Норильска по           </w:t>
            </w:r>
          </w:p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собственности и развитию предпринимательства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</w:tr>
      <w:tr w:rsidR="00202B61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1.</w:t>
            </w:r>
            <w:r w:rsidR="005F1C65">
              <w:rPr>
                <w:rFonts w:ascii="Times New Roman" w:hAnsi="Times New Roman"/>
                <w:sz w:val="24"/>
                <w:szCs w:val="24"/>
              </w:rPr>
              <w:t>7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202B61" w:rsidRPr="00847D96" w:rsidRDefault="00202B61" w:rsidP="000B2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0B2F6A">
              <w:rPr>
                <w:rFonts w:ascii="Times New Roman" w:hAnsi="Times New Roman"/>
                <w:sz w:val="24"/>
                <w:szCs w:val="24"/>
              </w:rPr>
              <w:t>Главы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 xml:space="preserve"> города Норильска по городскому хозяйству                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016</w:t>
            </w:r>
          </w:p>
        </w:tc>
      </w:tr>
      <w:tr w:rsidR="000B2F6A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0B2F6A" w:rsidRPr="00847D96" w:rsidRDefault="005F1C65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7829" w:type="dxa"/>
          </w:tcPr>
          <w:p w:rsidR="000B2F6A" w:rsidRPr="00847D96" w:rsidRDefault="000B2F6A" w:rsidP="000B2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города Норильска</w:t>
            </w:r>
          </w:p>
        </w:tc>
        <w:tc>
          <w:tcPr>
            <w:tcW w:w="993" w:type="dxa"/>
          </w:tcPr>
          <w:p w:rsidR="000B2F6A" w:rsidRPr="00847D96" w:rsidRDefault="000B2F6A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017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1.</w:t>
            </w:r>
            <w:r w:rsidR="005F1C65">
              <w:rPr>
                <w:rFonts w:ascii="Times New Roman" w:hAnsi="Times New Roman"/>
                <w:sz w:val="24"/>
                <w:szCs w:val="24"/>
              </w:rPr>
              <w:t>9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202B61" w:rsidRPr="00847D96" w:rsidRDefault="000B2F6A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Советник Главы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 xml:space="preserve"> города Норильска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019</w:t>
            </w:r>
          </w:p>
        </w:tc>
      </w:tr>
      <w:tr w:rsidR="00202B61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1.</w:t>
            </w:r>
            <w:r w:rsidR="005F1C65">
              <w:rPr>
                <w:rFonts w:ascii="Times New Roman" w:hAnsi="Times New Roman"/>
                <w:sz w:val="24"/>
                <w:szCs w:val="24"/>
              </w:rPr>
              <w:t>10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202B61" w:rsidRPr="00847D96" w:rsidRDefault="00202B61" w:rsidP="000B2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0B2F6A">
              <w:rPr>
                <w:rFonts w:ascii="Times New Roman" w:hAnsi="Times New Roman"/>
                <w:sz w:val="24"/>
                <w:szCs w:val="24"/>
              </w:rPr>
              <w:t>Главы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 xml:space="preserve"> города Норильска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 xml:space="preserve">– Начальник Талнахского территориального управления                  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020</w:t>
            </w:r>
          </w:p>
        </w:tc>
      </w:tr>
      <w:tr w:rsidR="00202B61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1.</w:t>
            </w:r>
            <w:r w:rsidR="005F1C6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29" w:type="dxa"/>
          </w:tcPr>
          <w:p w:rsidR="00202B61" w:rsidRPr="00847D96" w:rsidRDefault="00202B61" w:rsidP="000B2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0B2F6A">
              <w:rPr>
                <w:rFonts w:ascii="Times New Roman" w:hAnsi="Times New Roman"/>
                <w:sz w:val="24"/>
                <w:szCs w:val="24"/>
              </w:rPr>
              <w:t>Главы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 xml:space="preserve"> города Норильска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 xml:space="preserve"> Начальник Кайерканского территориального управления                                                                        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021</w:t>
            </w:r>
          </w:p>
        </w:tc>
      </w:tr>
      <w:tr w:rsidR="00202B61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1.1</w:t>
            </w:r>
            <w:r w:rsidR="005F1C65">
              <w:rPr>
                <w:rFonts w:ascii="Times New Roman" w:hAnsi="Times New Roman"/>
                <w:sz w:val="24"/>
                <w:szCs w:val="24"/>
              </w:rPr>
              <w:t>2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202B61" w:rsidRPr="00847D96" w:rsidRDefault="00202B61" w:rsidP="000B2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0B2F6A">
              <w:rPr>
                <w:rFonts w:ascii="Times New Roman" w:hAnsi="Times New Roman"/>
                <w:sz w:val="24"/>
                <w:szCs w:val="24"/>
              </w:rPr>
              <w:t>Главы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 xml:space="preserve"> города Норильска – Начальник Снежногорского территориального управления              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022</w:t>
            </w:r>
          </w:p>
        </w:tc>
      </w:tr>
      <w:tr w:rsidR="009648B1" w:rsidRPr="00847D96" w:rsidTr="00A31D80">
        <w:trPr>
          <w:trHeight w:val="290"/>
          <w:tblCellSpacing w:w="5" w:type="nil"/>
        </w:trPr>
        <w:tc>
          <w:tcPr>
            <w:tcW w:w="960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Управление информатизации и связи</w:t>
            </w:r>
          </w:p>
        </w:tc>
      </w:tr>
      <w:tr w:rsidR="009648B1" w:rsidRPr="00847D96" w:rsidTr="00A31D80">
        <w:trPr>
          <w:tblCellSpacing w:w="5" w:type="nil"/>
        </w:trPr>
        <w:tc>
          <w:tcPr>
            <w:tcW w:w="960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025</w:t>
            </w:r>
          </w:p>
        </w:tc>
      </w:tr>
      <w:tr w:rsidR="009648B1" w:rsidRPr="00847D96" w:rsidTr="00A31D80">
        <w:trPr>
          <w:tblCellSpacing w:w="5" w:type="nil"/>
        </w:trPr>
        <w:tc>
          <w:tcPr>
            <w:tcW w:w="960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026</w:t>
            </w:r>
          </w:p>
        </w:tc>
      </w:tr>
      <w:tr w:rsidR="009648B1" w:rsidRPr="00847D96" w:rsidTr="00A31D80">
        <w:trPr>
          <w:tblCellSpacing w:w="5" w:type="nil"/>
        </w:trPr>
        <w:tc>
          <w:tcPr>
            <w:tcW w:w="960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829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отдела программно-технического обеспечения          </w:t>
            </w:r>
          </w:p>
        </w:tc>
        <w:tc>
          <w:tcPr>
            <w:tcW w:w="993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027</w:t>
            </w:r>
          </w:p>
        </w:tc>
      </w:tr>
      <w:tr w:rsidR="009648B1" w:rsidRPr="00847D96" w:rsidTr="00A31D80">
        <w:trPr>
          <w:tblCellSpacing w:w="5" w:type="nil"/>
        </w:trPr>
        <w:tc>
          <w:tcPr>
            <w:tcW w:w="960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7829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отдела развития информационных ресурсов             </w:t>
            </w:r>
          </w:p>
        </w:tc>
        <w:tc>
          <w:tcPr>
            <w:tcW w:w="993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028</w:t>
            </w:r>
          </w:p>
        </w:tc>
      </w:tr>
      <w:tr w:rsidR="009648B1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7829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Начальник отдела информационной безопасности, развития сетевых</w:t>
            </w:r>
          </w:p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технологий и связи                                            </w:t>
            </w:r>
          </w:p>
        </w:tc>
        <w:tc>
          <w:tcPr>
            <w:tcW w:w="993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029</w:t>
            </w:r>
          </w:p>
        </w:tc>
      </w:tr>
      <w:tr w:rsidR="000B2F6A" w:rsidRPr="00847D96" w:rsidTr="00A31D80">
        <w:trPr>
          <w:trHeight w:val="318"/>
          <w:tblCellSpacing w:w="5" w:type="nil"/>
        </w:trPr>
        <w:tc>
          <w:tcPr>
            <w:tcW w:w="960" w:type="dxa"/>
          </w:tcPr>
          <w:p w:rsidR="000B2F6A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822" w:type="dxa"/>
            <w:gridSpan w:val="2"/>
          </w:tcPr>
          <w:p w:rsidR="000B2F6A" w:rsidRPr="00847D96" w:rsidRDefault="000B2F6A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Управление административной практики</w:t>
            </w:r>
          </w:p>
        </w:tc>
      </w:tr>
      <w:tr w:rsidR="000B2F6A" w:rsidRPr="00847D96" w:rsidTr="00A31D80">
        <w:trPr>
          <w:trHeight w:val="318"/>
          <w:tblCellSpacing w:w="5" w:type="nil"/>
        </w:trPr>
        <w:tc>
          <w:tcPr>
            <w:tcW w:w="960" w:type="dxa"/>
          </w:tcPr>
          <w:p w:rsidR="000B2F6A" w:rsidRPr="00F67E4B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E4B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7829" w:type="dxa"/>
          </w:tcPr>
          <w:p w:rsidR="000B2F6A" w:rsidRDefault="000B2F6A" w:rsidP="000B2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2F6A">
              <w:rPr>
                <w:rFonts w:ascii="Times New Roman" w:hAnsi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993" w:type="dxa"/>
          </w:tcPr>
          <w:p w:rsidR="000B2F6A" w:rsidRPr="000B2F6A" w:rsidRDefault="000B2F6A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6A">
              <w:rPr>
                <w:rFonts w:ascii="Times New Roman" w:hAnsi="Times New Roman"/>
                <w:sz w:val="24"/>
                <w:szCs w:val="24"/>
              </w:rPr>
              <w:t>032</w:t>
            </w:r>
          </w:p>
        </w:tc>
      </w:tr>
      <w:tr w:rsidR="00CF1D80" w:rsidRPr="00847D96" w:rsidTr="00A31D80">
        <w:trPr>
          <w:trHeight w:val="318"/>
          <w:tblCellSpacing w:w="5" w:type="nil"/>
        </w:trPr>
        <w:tc>
          <w:tcPr>
            <w:tcW w:w="960" w:type="dxa"/>
          </w:tcPr>
          <w:p w:rsidR="00CF1D80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822" w:type="dxa"/>
            <w:gridSpan w:val="2"/>
          </w:tcPr>
          <w:p w:rsidR="00CF1D80" w:rsidRPr="00CF1D80" w:rsidRDefault="00CF1D80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D80">
              <w:rPr>
                <w:rFonts w:ascii="Times New Roman" w:hAnsi="Times New Roman"/>
                <w:b/>
                <w:sz w:val="24"/>
                <w:szCs w:val="24"/>
              </w:rPr>
              <w:t>Отдел по взаимодействию с правоохранительными органами</w:t>
            </w:r>
          </w:p>
        </w:tc>
      </w:tr>
      <w:tr w:rsidR="000B2F6A" w:rsidRPr="00847D96" w:rsidTr="00A31D80">
        <w:trPr>
          <w:trHeight w:val="318"/>
          <w:tblCellSpacing w:w="5" w:type="nil"/>
        </w:trPr>
        <w:tc>
          <w:tcPr>
            <w:tcW w:w="960" w:type="dxa"/>
          </w:tcPr>
          <w:p w:rsidR="000B2F6A" w:rsidRPr="00F67E4B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E4B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829" w:type="dxa"/>
          </w:tcPr>
          <w:p w:rsidR="000B2F6A" w:rsidRPr="000B2F6A" w:rsidRDefault="000B2F6A" w:rsidP="000B2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993" w:type="dxa"/>
          </w:tcPr>
          <w:p w:rsidR="000B2F6A" w:rsidRPr="000B2F6A" w:rsidRDefault="000B2F6A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036</w:t>
            </w:r>
          </w:p>
        </w:tc>
      </w:tr>
      <w:tr w:rsidR="00CF1D80" w:rsidRPr="00847D96" w:rsidTr="00A31D80">
        <w:trPr>
          <w:trHeight w:val="318"/>
          <w:tblCellSpacing w:w="5" w:type="nil"/>
        </w:trPr>
        <w:tc>
          <w:tcPr>
            <w:tcW w:w="960" w:type="dxa"/>
          </w:tcPr>
          <w:p w:rsidR="00CF1D80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8822" w:type="dxa"/>
            <w:gridSpan w:val="2"/>
          </w:tcPr>
          <w:p w:rsidR="00CF1D80" w:rsidRPr="00CF1D80" w:rsidRDefault="00CF1D80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D80">
              <w:rPr>
                <w:rFonts w:ascii="Times New Roman" w:hAnsi="Times New Roman"/>
                <w:b/>
                <w:sz w:val="24"/>
                <w:szCs w:val="24"/>
              </w:rPr>
              <w:t>Управление общественных связей</w:t>
            </w:r>
          </w:p>
        </w:tc>
      </w:tr>
      <w:tr w:rsidR="00CF1D80" w:rsidRPr="00847D96" w:rsidTr="00A31D80">
        <w:trPr>
          <w:trHeight w:val="318"/>
          <w:tblCellSpacing w:w="5" w:type="nil"/>
        </w:trPr>
        <w:tc>
          <w:tcPr>
            <w:tcW w:w="960" w:type="dxa"/>
          </w:tcPr>
          <w:p w:rsidR="00CF1D80" w:rsidRPr="00F67E4B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E4B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7829" w:type="dxa"/>
          </w:tcPr>
          <w:p w:rsidR="00CF1D80" w:rsidRDefault="00CF1D80" w:rsidP="000B2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993" w:type="dxa"/>
          </w:tcPr>
          <w:p w:rsidR="00CF1D80" w:rsidRDefault="00CF1D80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</w:tr>
      <w:tr w:rsidR="00202B61" w:rsidRPr="00847D96" w:rsidTr="00A31D80">
        <w:trPr>
          <w:trHeight w:val="318"/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202B61"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Управление обеспечения деятельности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030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отдела контроля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031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организационного отдела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033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61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</w:t>
            </w:r>
            <w:r w:rsidR="00961CB2">
              <w:rPr>
                <w:rFonts w:ascii="Times New Roman" w:hAnsi="Times New Roman"/>
                <w:sz w:val="24"/>
                <w:szCs w:val="24"/>
              </w:rPr>
              <w:t>4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административно-хозяйственного отдела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035</w:t>
            </w:r>
          </w:p>
        </w:tc>
      </w:tr>
      <w:tr w:rsidR="000B2F6A" w:rsidRPr="00847D96" w:rsidTr="00A31D80">
        <w:trPr>
          <w:tblCellSpacing w:w="5" w:type="nil"/>
        </w:trPr>
        <w:tc>
          <w:tcPr>
            <w:tcW w:w="960" w:type="dxa"/>
          </w:tcPr>
          <w:p w:rsidR="000B2F6A" w:rsidRDefault="00F67E4B" w:rsidP="00961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80E19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7829" w:type="dxa"/>
          </w:tcPr>
          <w:p w:rsidR="000B2F6A" w:rsidRPr="00847D96" w:rsidRDefault="000B2F6A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протокольного сопровождения</w:t>
            </w:r>
          </w:p>
        </w:tc>
        <w:tc>
          <w:tcPr>
            <w:tcW w:w="993" w:type="dxa"/>
          </w:tcPr>
          <w:p w:rsidR="000B2F6A" w:rsidRPr="00847D96" w:rsidRDefault="00CF1D80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030/1</w:t>
            </w:r>
          </w:p>
        </w:tc>
      </w:tr>
      <w:tr w:rsidR="00CF1D80" w:rsidRPr="00847D96" w:rsidTr="00A31D80">
        <w:trPr>
          <w:tblCellSpacing w:w="5" w:type="nil"/>
        </w:trPr>
        <w:tc>
          <w:tcPr>
            <w:tcW w:w="960" w:type="dxa"/>
          </w:tcPr>
          <w:p w:rsidR="00CF1D80" w:rsidRDefault="00F67E4B" w:rsidP="00961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80E19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7829" w:type="dxa"/>
          </w:tcPr>
          <w:p w:rsidR="00CF1D80" w:rsidRDefault="00CF1D80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социологии</w:t>
            </w:r>
          </w:p>
        </w:tc>
        <w:tc>
          <w:tcPr>
            <w:tcW w:w="993" w:type="dxa"/>
          </w:tcPr>
          <w:p w:rsidR="00CF1D80" w:rsidRDefault="00CF1D80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030/2</w:t>
            </w:r>
          </w:p>
        </w:tc>
      </w:tr>
      <w:tr w:rsidR="00CF1D80" w:rsidRPr="00847D96" w:rsidTr="00A31D80">
        <w:trPr>
          <w:tblCellSpacing w:w="5" w:type="nil"/>
        </w:trPr>
        <w:tc>
          <w:tcPr>
            <w:tcW w:w="960" w:type="dxa"/>
          </w:tcPr>
          <w:p w:rsidR="00CF1D80" w:rsidRDefault="00F67E4B" w:rsidP="00961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80E19">
              <w:rPr>
                <w:rFonts w:ascii="Times New Roman" w:hAnsi="Times New Roman"/>
                <w:sz w:val="24"/>
                <w:szCs w:val="24"/>
              </w:rPr>
              <w:t>.7.</w:t>
            </w:r>
          </w:p>
        </w:tc>
        <w:tc>
          <w:tcPr>
            <w:tcW w:w="7829" w:type="dxa"/>
          </w:tcPr>
          <w:p w:rsidR="00CF1D80" w:rsidRDefault="00CF1D80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пресс-службы</w:t>
            </w:r>
          </w:p>
        </w:tc>
        <w:tc>
          <w:tcPr>
            <w:tcW w:w="993" w:type="dxa"/>
          </w:tcPr>
          <w:p w:rsidR="00CF1D80" w:rsidRDefault="00CF1D80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030/3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202B61"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202B61" w:rsidRPr="00847D96" w:rsidRDefault="00202B61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Отдел обращени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 xml:space="preserve"> граждан 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отдела         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038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039</w:t>
            </w:r>
          </w:p>
        </w:tc>
      </w:tr>
      <w:tr w:rsidR="009648B1" w:rsidRPr="00847D96" w:rsidTr="00A31D80">
        <w:trPr>
          <w:tblCellSpacing w:w="5" w:type="nil"/>
        </w:trPr>
        <w:tc>
          <w:tcPr>
            <w:tcW w:w="960" w:type="dxa"/>
          </w:tcPr>
          <w:p w:rsidR="009648B1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9648B1"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Отдел финансирования, учета и отчетности</w:t>
            </w:r>
          </w:p>
        </w:tc>
      </w:tr>
      <w:tr w:rsidR="009648B1" w:rsidRPr="00847D96" w:rsidTr="00A31D80">
        <w:trPr>
          <w:tblCellSpacing w:w="5" w:type="nil"/>
        </w:trPr>
        <w:tc>
          <w:tcPr>
            <w:tcW w:w="960" w:type="dxa"/>
          </w:tcPr>
          <w:p w:rsidR="009648B1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648B1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отдела                                              </w:t>
            </w:r>
          </w:p>
        </w:tc>
        <w:tc>
          <w:tcPr>
            <w:tcW w:w="993" w:type="dxa"/>
          </w:tcPr>
          <w:p w:rsidR="009648B1" w:rsidRPr="00847D96" w:rsidRDefault="009648B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040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202B61"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Управление по персоналу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045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045/1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045/2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202B61"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202B61" w:rsidRPr="00847D96" w:rsidRDefault="00202B61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Контрольно-ревизионн</w:t>
            </w:r>
            <w:r w:rsidR="00CF1D80">
              <w:rPr>
                <w:rFonts w:ascii="Times New Roman" w:hAnsi="Times New Roman"/>
                <w:b/>
                <w:sz w:val="24"/>
                <w:szCs w:val="24"/>
              </w:rPr>
              <w:t>ый</w:t>
            </w: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F1D80">
              <w:rPr>
                <w:rFonts w:ascii="Times New Roman" w:hAnsi="Times New Roman"/>
                <w:b/>
                <w:sz w:val="24"/>
                <w:szCs w:val="24"/>
              </w:rPr>
              <w:t>отдел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202B61"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202B61" w:rsidRPr="00847D96" w:rsidRDefault="00202B61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Мобилизационный отдел</w:t>
            </w:r>
          </w:p>
        </w:tc>
      </w:tr>
      <w:tr w:rsidR="00202B61" w:rsidRPr="00847D96" w:rsidTr="00A31D80">
        <w:trPr>
          <w:tblCellSpacing w:w="5" w:type="nil"/>
        </w:trPr>
        <w:tc>
          <w:tcPr>
            <w:tcW w:w="960" w:type="dxa"/>
          </w:tcPr>
          <w:p w:rsidR="00202B61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02B61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202B61" w:rsidRPr="00847D96" w:rsidRDefault="00202B61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отдела                                              </w:t>
            </w:r>
          </w:p>
        </w:tc>
        <w:tc>
          <w:tcPr>
            <w:tcW w:w="993" w:type="dxa"/>
          </w:tcPr>
          <w:p w:rsidR="00202B61" w:rsidRPr="00847D96" w:rsidRDefault="00202B61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055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727164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727164" w:rsidRPr="0072716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847D96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Правовое управление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2716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060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7271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727164" w:rsidRPr="00847D96" w:rsidRDefault="00727164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061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961CB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847D96" w:rsidRDefault="00DD46D7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МК</w:t>
            </w:r>
            <w:r w:rsidR="00727164" w:rsidRPr="00847D96">
              <w:rPr>
                <w:rFonts w:ascii="Times New Roman" w:hAnsi="Times New Roman"/>
                <w:b/>
                <w:sz w:val="24"/>
                <w:szCs w:val="24"/>
              </w:rPr>
              <w:t>У «Норильский городской архив»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61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sz w:val="24"/>
                <w:szCs w:val="24"/>
              </w:rPr>
              <w:t>3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Директор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961CB2" w:rsidRPr="00847D96" w:rsidTr="00A31D80">
        <w:trPr>
          <w:tblCellSpacing w:w="5" w:type="nil"/>
        </w:trPr>
        <w:tc>
          <w:tcPr>
            <w:tcW w:w="960" w:type="dxa"/>
          </w:tcPr>
          <w:p w:rsidR="00961CB2" w:rsidRPr="00847D96" w:rsidRDefault="00961CB2" w:rsidP="00961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961CB2" w:rsidRPr="00847D96" w:rsidRDefault="00CF1D80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Отдел</w:t>
            </w:r>
            <w:r w:rsidR="00961CB2">
              <w:rPr>
                <w:rFonts w:ascii="Times New Roman" w:hAnsi="Times New Roman"/>
                <w:b/>
                <w:sz w:val="24"/>
                <w:szCs w:val="24"/>
              </w:rPr>
              <w:t xml:space="preserve"> молодежной политике </w:t>
            </w:r>
          </w:p>
        </w:tc>
      </w:tr>
      <w:tr w:rsidR="00961CB2" w:rsidRPr="00847D96" w:rsidTr="00A31D80">
        <w:trPr>
          <w:tblCellSpacing w:w="5" w:type="nil"/>
        </w:trPr>
        <w:tc>
          <w:tcPr>
            <w:tcW w:w="960" w:type="dxa"/>
          </w:tcPr>
          <w:p w:rsidR="00961CB2" w:rsidRPr="00847D96" w:rsidRDefault="00F67E4B" w:rsidP="00961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61CB2">
              <w:rPr>
                <w:rFonts w:ascii="Times New Roman" w:hAnsi="Times New Roman"/>
                <w:sz w:val="24"/>
                <w:szCs w:val="24"/>
              </w:rPr>
              <w:t>.1</w:t>
            </w:r>
            <w:r w:rsidR="00961CB2" w:rsidRPr="0084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961CB2" w:rsidRPr="00847D96" w:rsidRDefault="00961CB2" w:rsidP="00961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993" w:type="dxa"/>
          </w:tcPr>
          <w:p w:rsidR="00961CB2" w:rsidRPr="00847D96" w:rsidRDefault="00961CB2" w:rsidP="00961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</w:t>
            </w:r>
          </w:p>
        </w:tc>
      </w:tr>
      <w:tr w:rsidR="00727164" w:rsidRPr="00727164" w:rsidTr="00A31D80">
        <w:trPr>
          <w:tblCellSpacing w:w="5" w:type="nil"/>
        </w:trPr>
        <w:tc>
          <w:tcPr>
            <w:tcW w:w="960" w:type="dxa"/>
          </w:tcPr>
          <w:p w:rsidR="00727164" w:rsidRPr="00727164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1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72716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727164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164">
              <w:rPr>
                <w:rFonts w:ascii="Times New Roman" w:hAnsi="Times New Roman"/>
                <w:b/>
                <w:sz w:val="24"/>
                <w:szCs w:val="24"/>
              </w:rPr>
              <w:t>Отдел по делам несовершеннолетних и защите их прав</w:t>
            </w:r>
          </w:p>
        </w:tc>
        <w:tc>
          <w:tcPr>
            <w:tcW w:w="993" w:type="dxa"/>
          </w:tcPr>
          <w:p w:rsidR="00727164" w:rsidRPr="00727164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sz w:val="24"/>
                <w:szCs w:val="24"/>
              </w:rPr>
              <w:t>5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отдела    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085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847D96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Финансовое управление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sz w:val="24"/>
                <w:szCs w:val="24"/>
              </w:rPr>
              <w:t>6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sz w:val="24"/>
                <w:szCs w:val="24"/>
              </w:rPr>
              <w:t>6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847D96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Управление экономики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sz w:val="24"/>
                <w:szCs w:val="24"/>
              </w:rPr>
              <w:t>7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sz w:val="24"/>
                <w:szCs w:val="24"/>
              </w:rPr>
              <w:t>7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847D96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Управление жилищно-коммунального хозяйства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sz w:val="24"/>
                <w:szCs w:val="24"/>
              </w:rPr>
              <w:t>8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sz w:val="24"/>
                <w:szCs w:val="24"/>
              </w:rPr>
              <w:t>8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по производству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27164">
              <w:rPr>
                <w:rFonts w:ascii="Times New Roman" w:hAnsi="Times New Roman"/>
                <w:sz w:val="24"/>
                <w:szCs w:val="24"/>
              </w:rPr>
              <w:t>.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по развитию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  <w:tr w:rsidR="009E576C" w:rsidRPr="00847D96" w:rsidTr="00A31D80">
        <w:trPr>
          <w:tblCellSpacing w:w="5" w:type="nil"/>
        </w:trPr>
        <w:tc>
          <w:tcPr>
            <w:tcW w:w="960" w:type="dxa"/>
          </w:tcPr>
          <w:p w:rsidR="009E576C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E576C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7829" w:type="dxa"/>
          </w:tcPr>
          <w:p w:rsidR="009E576C" w:rsidRPr="00847D96" w:rsidRDefault="009E576C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по </w:t>
            </w:r>
            <w:r>
              <w:rPr>
                <w:rFonts w:ascii="Times New Roman" w:hAnsi="Times New Roman"/>
                <w:sz w:val="24"/>
                <w:szCs w:val="24"/>
              </w:rPr>
              <w:t>энергетике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993" w:type="dxa"/>
          </w:tcPr>
          <w:p w:rsidR="009E576C" w:rsidRPr="00847D96" w:rsidRDefault="009E576C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</w:tr>
      <w:tr w:rsidR="00A31D80" w:rsidRPr="000D726C" w:rsidTr="00A31D80">
        <w:trPr>
          <w:tblCellSpacing w:w="5" w:type="nil"/>
        </w:trPr>
        <w:tc>
          <w:tcPr>
            <w:tcW w:w="960" w:type="dxa"/>
          </w:tcPr>
          <w:p w:rsidR="00727164" w:rsidRPr="000D726C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18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  <w:r w:rsidR="009E576C" w:rsidRPr="000D726C">
              <w:rPr>
                <w:rFonts w:ascii="Times New Roman" w:hAnsi="Times New Roman"/>
                <w:sz w:val="24"/>
                <w:szCs w:val="24"/>
              </w:rPr>
              <w:t>5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0D726C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 xml:space="preserve">Начальник технического отдела                                 </w:t>
            </w:r>
          </w:p>
        </w:tc>
        <w:tc>
          <w:tcPr>
            <w:tcW w:w="993" w:type="dxa"/>
          </w:tcPr>
          <w:p w:rsidR="00727164" w:rsidRPr="000D726C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</w:tr>
      <w:tr w:rsidR="00A31D80" w:rsidRPr="000D726C" w:rsidTr="00A31D80">
        <w:trPr>
          <w:tblCellSpacing w:w="5" w:type="nil"/>
        </w:trPr>
        <w:tc>
          <w:tcPr>
            <w:tcW w:w="960" w:type="dxa"/>
          </w:tcPr>
          <w:p w:rsidR="00727164" w:rsidRPr="000D726C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18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  <w:r w:rsidR="009E576C" w:rsidRPr="000D726C">
              <w:rPr>
                <w:rFonts w:ascii="Times New Roman" w:hAnsi="Times New Roman"/>
                <w:sz w:val="24"/>
                <w:szCs w:val="24"/>
              </w:rPr>
              <w:t>6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0D726C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 xml:space="preserve">Начальник сметно-правового отдела                             </w:t>
            </w:r>
          </w:p>
        </w:tc>
        <w:tc>
          <w:tcPr>
            <w:tcW w:w="993" w:type="dxa"/>
          </w:tcPr>
          <w:p w:rsidR="00727164" w:rsidRPr="000D726C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A31D80" w:rsidRPr="000D726C" w:rsidTr="00A31D80">
        <w:trPr>
          <w:tblCellSpacing w:w="5" w:type="nil"/>
        </w:trPr>
        <w:tc>
          <w:tcPr>
            <w:tcW w:w="960" w:type="dxa"/>
          </w:tcPr>
          <w:p w:rsidR="00727164" w:rsidRPr="000D726C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18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  <w:r w:rsidR="009E576C" w:rsidRPr="000D726C">
              <w:rPr>
                <w:rFonts w:ascii="Times New Roman" w:hAnsi="Times New Roman"/>
                <w:sz w:val="24"/>
                <w:szCs w:val="24"/>
              </w:rPr>
              <w:t>7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0D726C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 xml:space="preserve">Начальник планово-экономического отдела                       </w:t>
            </w:r>
          </w:p>
        </w:tc>
        <w:tc>
          <w:tcPr>
            <w:tcW w:w="993" w:type="dxa"/>
          </w:tcPr>
          <w:p w:rsidR="00727164" w:rsidRPr="000D726C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A31D80" w:rsidRPr="000D726C" w:rsidTr="00A31D80">
        <w:trPr>
          <w:tblCellSpacing w:w="5" w:type="nil"/>
        </w:trPr>
        <w:tc>
          <w:tcPr>
            <w:tcW w:w="960" w:type="dxa"/>
          </w:tcPr>
          <w:p w:rsidR="00727164" w:rsidRPr="000D726C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18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  <w:r w:rsidR="009E576C" w:rsidRPr="000D726C">
              <w:rPr>
                <w:rFonts w:ascii="Times New Roman" w:hAnsi="Times New Roman"/>
                <w:sz w:val="24"/>
                <w:szCs w:val="24"/>
              </w:rPr>
              <w:t>8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0D726C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 xml:space="preserve">Начальник отдела технического контроля                        </w:t>
            </w:r>
          </w:p>
        </w:tc>
        <w:tc>
          <w:tcPr>
            <w:tcW w:w="993" w:type="dxa"/>
          </w:tcPr>
          <w:p w:rsidR="00727164" w:rsidRPr="000D726C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</w:tr>
      <w:tr w:rsidR="00A31D80" w:rsidRPr="000D726C" w:rsidTr="00A31D80">
        <w:trPr>
          <w:tblCellSpacing w:w="5" w:type="nil"/>
        </w:trPr>
        <w:tc>
          <w:tcPr>
            <w:tcW w:w="960" w:type="dxa"/>
          </w:tcPr>
          <w:p w:rsidR="00727164" w:rsidRPr="000D726C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18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  <w:r w:rsidR="009E576C" w:rsidRPr="000D726C">
              <w:rPr>
                <w:rFonts w:ascii="Times New Roman" w:hAnsi="Times New Roman"/>
                <w:sz w:val="24"/>
                <w:szCs w:val="24"/>
              </w:rPr>
              <w:t>9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0D726C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Начальник технического надзора</w:t>
            </w:r>
          </w:p>
        </w:tc>
        <w:tc>
          <w:tcPr>
            <w:tcW w:w="993" w:type="dxa"/>
          </w:tcPr>
          <w:p w:rsidR="00727164" w:rsidRPr="000D726C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</w:tr>
      <w:tr w:rsidR="00A31D80" w:rsidRPr="000D726C" w:rsidTr="00A31D80">
        <w:trPr>
          <w:tblCellSpacing w:w="5" w:type="nil"/>
        </w:trPr>
        <w:tc>
          <w:tcPr>
            <w:tcW w:w="960" w:type="dxa"/>
          </w:tcPr>
          <w:p w:rsidR="00727164" w:rsidRPr="000D726C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18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  <w:r w:rsidR="009E576C" w:rsidRPr="000D726C">
              <w:rPr>
                <w:rFonts w:ascii="Times New Roman" w:hAnsi="Times New Roman"/>
                <w:sz w:val="24"/>
                <w:szCs w:val="24"/>
              </w:rPr>
              <w:t>10</w:t>
            </w:r>
            <w:r w:rsidR="00727164" w:rsidRPr="000D72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0D726C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Начальник отдела обращений и правового обеспечения</w:t>
            </w:r>
          </w:p>
        </w:tc>
        <w:tc>
          <w:tcPr>
            <w:tcW w:w="993" w:type="dxa"/>
          </w:tcPr>
          <w:p w:rsidR="00727164" w:rsidRPr="000D726C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</w:tr>
      <w:tr w:rsidR="00A31D80" w:rsidRPr="000D726C" w:rsidTr="00A31D80">
        <w:trPr>
          <w:tblCellSpacing w:w="5" w:type="nil"/>
        </w:trPr>
        <w:tc>
          <w:tcPr>
            <w:tcW w:w="960" w:type="dxa"/>
          </w:tcPr>
          <w:p w:rsidR="00727164" w:rsidRPr="000D726C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</w:t>
            </w:r>
            <w:r w:rsidR="00F67E4B" w:rsidRPr="000D726C">
              <w:rPr>
                <w:rFonts w:ascii="Times New Roman" w:hAnsi="Times New Roman"/>
                <w:sz w:val="24"/>
                <w:szCs w:val="24"/>
              </w:rPr>
              <w:t>8</w:t>
            </w:r>
            <w:r w:rsidRPr="000D726C">
              <w:rPr>
                <w:rFonts w:ascii="Times New Roman" w:hAnsi="Times New Roman"/>
                <w:sz w:val="24"/>
                <w:szCs w:val="24"/>
              </w:rPr>
              <w:t>.1</w:t>
            </w:r>
            <w:r w:rsidR="009E576C" w:rsidRPr="000D726C">
              <w:rPr>
                <w:rFonts w:ascii="Times New Roman" w:hAnsi="Times New Roman"/>
                <w:sz w:val="24"/>
                <w:szCs w:val="24"/>
              </w:rPr>
              <w:t>1</w:t>
            </w:r>
            <w:r w:rsidRPr="000D72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0D726C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Начальник отдела регулирования тарифов организаций коммунального комплекса</w:t>
            </w:r>
          </w:p>
        </w:tc>
        <w:tc>
          <w:tcPr>
            <w:tcW w:w="993" w:type="dxa"/>
          </w:tcPr>
          <w:p w:rsidR="00727164" w:rsidRPr="000D726C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6C">
              <w:rPr>
                <w:rFonts w:ascii="Times New Roman" w:hAnsi="Times New Roman"/>
                <w:sz w:val="24"/>
                <w:szCs w:val="24"/>
              </w:rPr>
              <w:t>130/1</w:t>
            </w:r>
          </w:p>
        </w:tc>
      </w:tr>
      <w:tr w:rsidR="00961CB2" w:rsidRPr="00D43248" w:rsidTr="00A31D80">
        <w:trPr>
          <w:tblCellSpacing w:w="5" w:type="nil"/>
        </w:trPr>
        <w:tc>
          <w:tcPr>
            <w:tcW w:w="960" w:type="dxa"/>
          </w:tcPr>
          <w:p w:rsidR="00961CB2" w:rsidRDefault="00961CB2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961CB2" w:rsidRPr="00D43248" w:rsidRDefault="00961CB2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Отдел охраны труда</w:t>
            </w:r>
          </w:p>
        </w:tc>
      </w:tr>
      <w:tr w:rsidR="00961CB2" w:rsidRPr="00961CB2" w:rsidTr="00A31D80">
        <w:trPr>
          <w:tblCellSpacing w:w="5" w:type="nil"/>
        </w:trPr>
        <w:tc>
          <w:tcPr>
            <w:tcW w:w="960" w:type="dxa"/>
          </w:tcPr>
          <w:p w:rsidR="00961CB2" w:rsidRPr="00961CB2" w:rsidRDefault="00961CB2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B2">
              <w:rPr>
                <w:rFonts w:ascii="Times New Roman" w:hAnsi="Times New Roman"/>
                <w:sz w:val="24"/>
                <w:szCs w:val="24"/>
              </w:rPr>
              <w:t>1</w:t>
            </w:r>
            <w:r w:rsidR="00F67E4B">
              <w:rPr>
                <w:rFonts w:ascii="Times New Roman" w:hAnsi="Times New Roman"/>
                <w:sz w:val="24"/>
                <w:szCs w:val="24"/>
              </w:rPr>
              <w:t>9</w:t>
            </w:r>
            <w:r w:rsidRPr="00961CB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829" w:type="dxa"/>
          </w:tcPr>
          <w:p w:rsidR="00961CB2" w:rsidRPr="00961CB2" w:rsidRDefault="00961CB2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993" w:type="dxa"/>
          </w:tcPr>
          <w:p w:rsidR="00961CB2" w:rsidRPr="00961CB2" w:rsidRDefault="00961CB2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B2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727164"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847D96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Управление имущества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727164" w:rsidRPr="00847D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847D96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D96">
              <w:rPr>
                <w:rFonts w:ascii="Times New Roman" w:hAnsi="Times New Roman"/>
                <w:b/>
                <w:sz w:val="24"/>
                <w:szCs w:val="24"/>
              </w:rPr>
              <w:t>Управление жилищного фонда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</w:tr>
      <w:tr w:rsidR="00727164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- начальник отдела </w:t>
            </w:r>
          </w:p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распоряжения специализированным жилищным фондом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</w:tr>
      <w:tr w:rsidR="00727164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- начальник договорного </w:t>
            </w:r>
          </w:p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</w:tr>
      <w:tr w:rsidR="00727164" w:rsidRPr="002B2360" w:rsidTr="00A31D80">
        <w:trPr>
          <w:tblCellSpacing w:w="5" w:type="nil"/>
        </w:trPr>
        <w:tc>
          <w:tcPr>
            <w:tcW w:w="960" w:type="dxa"/>
          </w:tcPr>
          <w:p w:rsidR="00727164" w:rsidRPr="002B2360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727164" w:rsidRPr="002B23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2B2360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2360">
              <w:rPr>
                <w:rFonts w:ascii="Times New Roman" w:hAnsi="Times New Roman"/>
                <w:b/>
                <w:sz w:val="24"/>
                <w:szCs w:val="24"/>
              </w:rPr>
              <w:t>Управление потребительского рынка и услуг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</w:tr>
      <w:tr w:rsidR="00727164" w:rsidRPr="00695E20" w:rsidTr="00A31D80">
        <w:trPr>
          <w:tblCellSpacing w:w="5" w:type="nil"/>
        </w:trPr>
        <w:tc>
          <w:tcPr>
            <w:tcW w:w="960" w:type="dxa"/>
          </w:tcPr>
          <w:p w:rsidR="00727164" w:rsidRPr="00695E20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95E2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695E20" w:rsidRDefault="00CF1D80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МКУ «</w:t>
            </w:r>
            <w:r w:rsidR="00727164" w:rsidRPr="00695E20">
              <w:rPr>
                <w:rFonts w:ascii="Times New Roman" w:hAnsi="Times New Roman"/>
                <w:b/>
                <w:sz w:val="24"/>
                <w:szCs w:val="24"/>
              </w:rPr>
              <w:t>Управление муниципального заказа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3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3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</w:tr>
      <w:tr w:rsidR="00727164" w:rsidRPr="008D688E" w:rsidTr="00A31D80">
        <w:trPr>
          <w:tblCellSpacing w:w="5" w:type="nil"/>
        </w:trPr>
        <w:tc>
          <w:tcPr>
            <w:tcW w:w="960" w:type="dxa"/>
          </w:tcPr>
          <w:p w:rsidR="00727164" w:rsidRPr="008D688E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8D688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8D688E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688E">
              <w:rPr>
                <w:rFonts w:ascii="Times New Roman" w:hAnsi="Times New Roman"/>
                <w:b/>
                <w:sz w:val="24"/>
                <w:szCs w:val="24"/>
              </w:rPr>
              <w:t xml:space="preserve">Управление </w:t>
            </w:r>
            <w:r w:rsidR="00410086">
              <w:rPr>
                <w:rFonts w:ascii="Times New Roman" w:hAnsi="Times New Roman"/>
                <w:b/>
                <w:sz w:val="24"/>
                <w:szCs w:val="24"/>
              </w:rPr>
              <w:t>по градостроительству и землепользованию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4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</w:tr>
      <w:tr w:rsidR="00727164" w:rsidRPr="00695E20" w:rsidTr="00A31D80">
        <w:trPr>
          <w:tblCellSpacing w:w="5" w:type="nil"/>
        </w:trPr>
        <w:tc>
          <w:tcPr>
            <w:tcW w:w="960" w:type="dxa"/>
          </w:tcPr>
          <w:p w:rsidR="00727164" w:rsidRPr="00695E20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95E2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695E20" w:rsidRDefault="009E576C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МКУ «</w:t>
            </w:r>
            <w:r w:rsidR="00727164" w:rsidRPr="00695E20">
              <w:rPr>
                <w:rFonts w:ascii="Times New Roman" w:hAnsi="Times New Roman"/>
                <w:b/>
                <w:sz w:val="24"/>
                <w:szCs w:val="24"/>
              </w:rPr>
              <w:t xml:space="preserve">Управление капитальных ремонтов и </w:t>
            </w:r>
            <w:r w:rsidRPr="00695E20">
              <w:rPr>
                <w:rFonts w:ascii="Times New Roman" w:hAnsi="Times New Roman"/>
                <w:b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5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5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- главный инженер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5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производству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7164" w:rsidRPr="00695E20" w:rsidTr="00A31D80">
        <w:trPr>
          <w:tblCellSpacing w:w="5" w:type="nil"/>
        </w:trPr>
        <w:tc>
          <w:tcPr>
            <w:tcW w:w="960" w:type="dxa"/>
          </w:tcPr>
          <w:p w:rsidR="00727164" w:rsidRPr="00695E20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95E2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695E20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E20">
              <w:rPr>
                <w:rFonts w:ascii="Times New Roman" w:hAnsi="Times New Roman"/>
                <w:b/>
                <w:sz w:val="24"/>
                <w:szCs w:val="24"/>
              </w:rPr>
              <w:t>Управление городского хозяйства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6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6F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</w:tr>
      <w:tr w:rsidR="00727164" w:rsidRPr="00410943" w:rsidTr="00A31D80">
        <w:trPr>
          <w:tblCellSpacing w:w="5" w:type="nil"/>
        </w:trPr>
        <w:tc>
          <w:tcPr>
            <w:tcW w:w="960" w:type="dxa"/>
          </w:tcPr>
          <w:p w:rsidR="00727164" w:rsidRPr="00410943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109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410943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943">
              <w:rPr>
                <w:rFonts w:ascii="Times New Roman" w:hAnsi="Times New Roman"/>
                <w:b/>
                <w:sz w:val="24"/>
                <w:szCs w:val="24"/>
              </w:rPr>
              <w:t>Управление социальной политики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7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727164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7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вопросам назначения мер     </w:t>
            </w:r>
          </w:p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социальной поддержки, пособий и социальных выплат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</w:tr>
      <w:tr w:rsidR="00727164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7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по обеспечению деятельности,</w:t>
            </w:r>
          </w:p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социальными учреждениями и общественными организациями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</w:tr>
      <w:tr w:rsidR="00727164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7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по административной работе и</w:t>
            </w:r>
          </w:p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вопросам оказания материальной помощи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по экономике и финансам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7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  <w:r w:rsidR="00961CB2">
              <w:rPr>
                <w:rFonts w:ascii="Times New Roman" w:hAnsi="Times New Roman"/>
                <w:sz w:val="24"/>
                <w:szCs w:val="24"/>
              </w:rPr>
              <w:t>6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отдела по социальной работе по району Талнах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7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  <w:r w:rsidR="00961CB2">
              <w:rPr>
                <w:rFonts w:ascii="Times New Roman" w:hAnsi="Times New Roman"/>
                <w:sz w:val="24"/>
                <w:szCs w:val="24"/>
              </w:rPr>
              <w:t>7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отдела по социальной работе по району Кайеркан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</w:tr>
      <w:tr w:rsidR="00727164" w:rsidRPr="003D7EF9" w:rsidTr="00A31D80">
        <w:trPr>
          <w:tblCellSpacing w:w="5" w:type="nil"/>
        </w:trPr>
        <w:tc>
          <w:tcPr>
            <w:tcW w:w="960" w:type="dxa"/>
          </w:tcPr>
          <w:p w:rsidR="00727164" w:rsidRPr="003D7EF9" w:rsidRDefault="00727164" w:rsidP="00F67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3D7EF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3D7EF9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EF9">
              <w:rPr>
                <w:rFonts w:ascii="Times New Roman" w:hAnsi="Times New Roman"/>
                <w:b/>
                <w:sz w:val="24"/>
                <w:szCs w:val="24"/>
              </w:rPr>
              <w:t>Управление общего и дошкольного образования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8.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8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по образованию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</w:tr>
      <w:tr w:rsidR="00727164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8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по кадровым и               </w:t>
            </w:r>
          </w:p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административным вопросам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</w:tr>
      <w:tr w:rsidR="00727164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8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по дополнительному          </w:t>
            </w:r>
          </w:p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образованию         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8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по экономике и финансам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</w:tr>
      <w:tr w:rsidR="00727164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E4B">
              <w:rPr>
                <w:rFonts w:ascii="Times New Roman" w:hAnsi="Times New Roman"/>
                <w:sz w:val="24"/>
                <w:szCs w:val="24"/>
              </w:rPr>
              <w:t>8</w:t>
            </w:r>
            <w:r w:rsidRPr="00847D96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по техническому содержанию, </w:t>
            </w:r>
          </w:p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обеспечению и безопасности учреждений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</w:tr>
      <w:tr w:rsidR="00CF1D80" w:rsidRPr="00847D96" w:rsidTr="00A31D80">
        <w:trPr>
          <w:trHeight w:val="247"/>
          <w:tblCellSpacing w:w="5" w:type="nil"/>
        </w:trPr>
        <w:tc>
          <w:tcPr>
            <w:tcW w:w="960" w:type="dxa"/>
          </w:tcPr>
          <w:p w:rsidR="00CF1D80" w:rsidRPr="00F67E4B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7E4B"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</w:tc>
        <w:tc>
          <w:tcPr>
            <w:tcW w:w="8822" w:type="dxa"/>
            <w:gridSpan w:val="2"/>
          </w:tcPr>
          <w:p w:rsidR="00CF1D80" w:rsidRPr="00CF1D80" w:rsidRDefault="00CF1D80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D80">
              <w:rPr>
                <w:rFonts w:ascii="Times New Roman" w:hAnsi="Times New Roman"/>
                <w:b/>
                <w:sz w:val="24"/>
                <w:szCs w:val="24"/>
              </w:rPr>
              <w:t>Отдел опеки и попечительства</w:t>
            </w:r>
          </w:p>
        </w:tc>
      </w:tr>
      <w:tr w:rsidR="00CF1D80" w:rsidRPr="00847D96" w:rsidTr="00A31D80">
        <w:trPr>
          <w:trHeight w:val="400"/>
          <w:tblCellSpacing w:w="5" w:type="nil"/>
        </w:trPr>
        <w:tc>
          <w:tcPr>
            <w:tcW w:w="960" w:type="dxa"/>
          </w:tcPr>
          <w:p w:rsidR="00CF1D80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29.1.</w:t>
            </w:r>
          </w:p>
        </w:tc>
        <w:tc>
          <w:tcPr>
            <w:tcW w:w="7829" w:type="dxa"/>
          </w:tcPr>
          <w:p w:rsidR="00CF1D80" w:rsidRPr="00847D96" w:rsidRDefault="00CF1D80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993" w:type="dxa"/>
          </w:tcPr>
          <w:p w:rsidR="00CF1D80" w:rsidRPr="00847D96" w:rsidRDefault="00CF1D80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</w:tr>
      <w:tr w:rsidR="00727164" w:rsidRPr="003D7EF9" w:rsidTr="00A31D80">
        <w:trPr>
          <w:tblCellSpacing w:w="5" w:type="nil"/>
        </w:trPr>
        <w:tc>
          <w:tcPr>
            <w:tcW w:w="960" w:type="dxa"/>
          </w:tcPr>
          <w:p w:rsidR="00727164" w:rsidRPr="003D7EF9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727164" w:rsidRPr="003D7EF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3D7EF9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EF9">
              <w:rPr>
                <w:rFonts w:ascii="Times New Roman" w:hAnsi="Times New Roman"/>
                <w:b/>
                <w:sz w:val="24"/>
                <w:szCs w:val="24"/>
              </w:rPr>
              <w:t>Управление по делам культуры и искусства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301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</w:tr>
      <w:tr w:rsidR="00727164" w:rsidRPr="003D7EF9" w:rsidTr="00A31D80">
        <w:trPr>
          <w:tblCellSpacing w:w="5" w:type="nil"/>
        </w:trPr>
        <w:tc>
          <w:tcPr>
            <w:tcW w:w="960" w:type="dxa"/>
          </w:tcPr>
          <w:p w:rsidR="00727164" w:rsidRPr="003D7EF9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727164" w:rsidRPr="003D7EF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3D7EF9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EF9">
              <w:rPr>
                <w:rFonts w:ascii="Times New Roman" w:hAnsi="Times New Roman"/>
                <w:b/>
                <w:sz w:val="24"/>
                <w:szCs w:val="24"/>
              </w:rPr>
              <w:t>Управление по спорту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по спортивно-массовой работе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                            </w:t>
            </w:r>
          </w:p>
        </w:tc>
        <w:tc>
          <w:tcPr>
            <w:tcW w:w="993" w:type="dxa"/>
          </w:tcPr>
          <w:p w:rsidR="00727164" w:rsidRPr="00847D96" w:rsidRDefault="00727164" w:rsidP="00F36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</w:tr>
      <w:tr w:rsidR="00727164" w:rsidRPr="003D7EF9" w:rsidTr="00A31D80">
        <w:trPr>
          <w:tblCellSpacing w:w="5" w:type="nil"/>
        </w:trPr>
        <w:tc>
          <w:tcPr>
            <w:tcW w:w="960" w:type="dxa"/>
          </w:tcPr>
          <w:p w:rsidR="00727164" w:rsidRPr="003D7EF9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="00727164" w:rsidRPr="003D7EF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2" w:type="dxa"/>
            <w:gridSpan w:val="2"/>
          </w:tcPr>
          <w:p w:rsidR="00727164" w:rsidRPr="003D7EF9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EF9">
              <w:rPr>
                <w:rFonts w:ascii="Times New Roman" w:hAnsi="Times New Roman"/>
                <w:b/>
                <w:sz w:val="24"/>
                <w:szCs w:val="24"/>
              </w:rPr>
              <w:t xml:space="preserve">Управление по делам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гражданской обороны и чрезвычайны</w:t>
            </w:r>
            <w:r w:rsidR="009F715D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ситуаци</w:t>
            </w:r>
            <w:r w:rsidR="00B91AB9">
              <w:rPr>
                <w:rFonts w:ascii="Times New Roman" w:hAnsi="Times New Roman"/>
                <w:b/>
                <w:sz w:val="24"/>
                <w:szCs w:val="24"/>
              </w:rPr>
              <w:t>ям</w:t>
            </w:r>
          </w:p>
        </w:tc>
      </w:tr>
      <w:tr w:rsidR="00727164" w:rsidRPr="00847D96" w:rsidTr="00A31D80">
        <w:trPr>
          <w:tblCellSpacing w:w="5" w:type="nil"/>
        </w:trPr>
        <w:tc>
          <w:tcPr>
            <w:tcW w:w="960" w:type="dxa"/>
          </w:tcPr>
          <w:p w:rsidR="00727164" w:rsidRPr="00847D96" w:rsidRDefault="00F67E4B" w:rsidP="009C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727164" w:rsidRPr="00847D9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829" w:type="dxa"/>
          </w:tcPr>
          <w:p w:rsidR="00727164" w:rsidRPr="00847D96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                                         </w:t>
            </w:r>
          </w:p>
        </w:tc>
        <w:tc>
          <w:tcPr>
            <w:tcW w:w="993" w:type="dxa"/>
          </w:tcPr>
          <w:p w:rsidR="00727164" w:rsidRPr="00847D96" w:rsidRDefault="00727164" w:rsidP="00A1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727164" w:rsidRPr="00D43248" w:rsidTr="00A31D80">
        <w:trPr>
          <w:tblCellSpacing w:w="5" w:type="nil"/>
        </w:trPr>
        <w:tc>
          <w:tcPr>
            <w:tcW w:w="960" w:type="dxa"/>
          </w:tcPr>
          <w:p w:rsidR="00727164" w:rsidRPr="00D43248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D432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D43248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248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9648B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D43248">
              <w:rPr>
                <w:rFonts w:ascii="Times New Roman" w:hAnsi="Times New Roman"/>
                <w:b/>
                <w:sz w:val="24"/>
                <w:szCs w:val="24"/>
              </w:rPr>
              <w:t xml:space="preserve">У </w:t>
            </w:r>
            <w:r w:rsidR="00961CB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D43248">
              <w:rPr>
                <w:rFonts w:ascii="Times New Roman" w:hAnsi="Times New Roman"/>
                <w:b/>
                <w:sz w:val="24"/>
                <w:szCs w:val="24"/>
              </w:rPr>
              <w:t>Служба спасения</w:t>
            </w:r>
            <w:r w:rsidR="00961CB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727164" w:rsidRPr="00D43248" w:rsidRDefault="00727164" w:rsidP="00A1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1D80" w:rsidRPr="00D43248" w:rsidTr="00A31D80">
        <w:trPr>
          <w:tblCellSpacing w:w="5" w:type="nil"/>
        </w:trPr>
        <w:tc>
          <w:tcPr>
            <w:tcW w:w="960" w:type="dxa"/>
          </w:tcPr>
          <w:p w:rsidR="00CF1D80" w:rsidRPr="00F67E4B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E4B">
              <w:rPr>
                <w:rFonts w:ascii="Times New Roman" w:hAnsi="Times New Roman"/>
                <w:sz w:val="24"/>
                <w:szCs w:val="24"/>
              </w:rPr>
              <w:t>34.1.</w:t>
            </w:r>
          </w:p>
        </w:tc>
        <w:tc>
          <w:tcPr>
            <w:tcW w:w="7829" w:type="dxa"/>
          </w:tcPr>
          <w:p w:rsidR="00CF1D80" w:rsidRPr="00CF1D80" w:rsidRDefault="00CF1D80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1D80">
              <w:rPr>
                <w:rFonts w:ascii="Times New Roman" w:hAnsi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993" w:type="dxa"/>
          </w:tcPr>
          <w:p w:rsidR="00CF1D80" w:rsidRPr="00847D96" w:rsidRDefault="00CF1D80" w:rsidP="00A1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D9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</w:tr>
      <w:tr w:rsidR="00727164" w:rsidRPr="00D43248" w:rsidTr="00A31D80">
        <w:trPr>
          <w:tblCellSpacing w:w="5" w:type="nil"/>
        </w:trPr>
        <w:tc>
          <w:tcPr>
            <w:tcW w:w="960" w:type="dxa"/>
          </w:tcPr>
          <w:p w:rsidR="00727164" w:rsidRPr="00D43248" w:rsidRDefault="00727164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67E4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D432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D43248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248">
              <w:rPr>
                <w:rFonts w:ascii="Times New Roman" w:hAnsi="Times New Roman"/>
                <w:b/>
                <w:sz w:val="24"/>
                <w:szCs w:val="24"/>
              </w:rPr>
              <w:t>МБУ «Автохозяйство»</w:t>
            </w:r>
          </w:p>
        </w:tc>
        <w:tc>
          <w:tcPr>
            <w:tcW w:w="993" w:type="dxa"/>
          </w:tcPr>
          <w:p w:rsidR="00727164" w:rsidRPr="0011335F" w:rsidRDefault="00727164" w:rsidP="00A1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80" w:rsidRPr="00D43248" w:rsidTr="00A31D80">
        <w:trPr>
          <w:tblCellSpacing w:w="5" w:type="nil"/>
        </w:trPr>
        <w:tc>
          <w:tcPr>
            <w:tcW w:w="960" w:type="dxa"/>
          </w:tcPr>
          <w:p w:rsidR="00CF1D80" w:rsidRPr="00F67E4B" w:rsidRDefault="00F67E4B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E4B">
              <w:rPr>
                <w:rFonts w:ascii="Times New Roman" w:hAnsi="Times New Roman"/>
                <w:sz w:val="24"/>
                <w:szCs w:val="24"/>
              </w:rPr>
              <w:t>35.1.</w:t>
            </w:r>
          </w:p>
        </w:tc>
        <w:tc>
          <w:tcPr>
            <w:tcW w:w="7829" w:type="dxa"/>
          </w:tcPr>
          <w:p w:rsidR="00CF1D80" w:rsidRPr="00D43248" w:rsidRDefault="00CF1D80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1D80">
              <w:rPr>
                <w:rFonts w:ascii="Times New Roman" w:hAnsi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F1D80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993" w:type="dxa"/>
          </w:tcPr>
          <w:p w:rsidR="00CF1D80" w:rsidRPr="0011335F" w:rsidRDefault="00CF1D80" w:rsidP="00A1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35F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</w:tr>
      <w:tr w:rsidR="00727164" w:rsidRPr="00D43248" w:rsidTr="00A31D80">
        <w:trPr>
          <w:tblCellSpacing w:w="5" w:type="nil"/>
        </w:trPr>
        <w:tc>
          <w:tcPr>
            <w:tcW w:w="960" w:type="dxa"/>
          </w:tcPr>
          <w:p w:rsidR="00727164" w:rsidRPr="00D43248" w:rsidRDefault="000D726C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727164" w:rsidRPr="00D432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829" w:type="dxa"/>
          </w:tcPr>
          <w:p w:rsidR="00727164" w:rsidRPr="00D43248" w:rsidRDefault="00727164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248">
              <w:rPr>
                <w:rFonts w:ascii="Times New Roman" w:hAnsi="Times New Roman"/>
                <w:b/>
                <w:sz w:val="24"/>
                <w:szCs w:val="24"/>
              </w:rPr>
              <w:t xml:space="preserve">МКУ «Управление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содержанию и строительству автомобильных дорог г</w:t>
            </w:r>
            <w:r w:rsidR="00DD46D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Норильска</w:t>
            </w:r>
            <w:r w:rsidR="009E576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727164" w:rsidRPr="0011335F" w:rsidRDefault="00727164" w:rsidP="00A1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80" w:rsidRPr="00D43248" w:rsidTr="00A31D80">
        <w:trPr>
          <w:tblCellSpacing w:w="5" w:type="nil"/>
        </w:trPr>
        <w:tc>
          <w:tcPr>
            <w:tcW w:w="960" w:type="dxa"/>
          </w:tcPr>
          <w:p w:rsidR="00CF1D80" w:rsidRDefault="000D726C" w:rsidP="009E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36.1.</w:t>
            </w:r>
          </w:p>
        </w:tc>
        <w:tc>
          <w:tcPr>
            <w:tcW w:w="7829" w:type="dxa"/>
          </w:tcPr>
          <w:p w:rsidR="00CF1D80" w:rsidRPr="00CF1D80" w:rsidRDefault="00CF1D80" w:rsidP="00CF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1D80">
              <w:rPr>
                <w:rFonts w:ascii="Times New Roman" w:hAnsi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993" w:type="dxa"/>
          </w:tcPr>
          <w:p w:rsidR="00CF1D80" w:rsidRPr="0011335F" w:rsidRDefault="00CF1D80" w:rsidP="00A1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35F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</w:tbl>
    <w:p w:rsidR="00E85A76" w:rsidRDefault="00E85A76" w:rsidP="00A31D80"/>
    <w:sectPr w:rsidR="00E85A76" w:rsidSect="00A31D80">
      <w:pgSz w:w="11906" w:h="16838"/>
      <w:pgMar w:top="567" w:right="850" w:bottom="567" w:left="1701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48A" w:rsidRDefault="00E9648A" w:rsidP="0087573D">
      <w:pPr>
        <w:spacing w:after="0" w:line="240" w:lineRule="auto"/>
      </w:pPr>
      <w:r>
        <w:separator/>
      </w:r>
    </w:p>
  </w:endnote>
  <w:endnote w:type="continuationSeparator" w:id="0">
    <w:p w:rsidR="00E9648A" w:rsidRDefault="00E9648A" w:rsidP="0087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48A" w:rsidRDefault="00E9648A" w:rsidP="0087573D">
      <w:pPr>
        <w:spacing w:after="0" w:line="240" w:lineRule="auto"/>
      </w:pPr>
      <w:r>
        <w:separator/>
      </w:r>
    </w:p>
  </w:footnote>
  <w:footnote w:type="continuationSeparator" w:id="0">
    <w:p w:rsidR="00E9648A" w:rsidRDefault="00E9648A" w:rsidP="008757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B61"/>
    <w:rsid w:val="00000B59"/>
    <w:rsid w:val="000349C1"/>
    <w:rsid w:val="0009770A"/>
    <w:rsid w:val="000B2F6A"/>
    <w:rsid w:val="000D726C"/>
    <w:rsid w:val="0011335F"/>
    <w:rsid w:val="00114F92"/>
    <w:rsid w:val="001D2DC0"/>
    <w:rsid w:val="00201796"/>
    <w:rsid w:val="00202B61"/>
    <w:rsid w:val="002918F9"/>
    <w:rsid w:val="002A5FA5"/>
    <w:rsid w:val="002C6E9C"/>
    <w:rsid w:val="003651EE"/>
    <w:rsid w:val="00376CCE"/>
    <w:rsid w:val="003C12C9"/>
    <w:rsid w:val="00410086"/>
    <w:rsid w:val="00480022"/>
    <w:rsid w:val="004B4DCB"/>
    <w:rsid w:val="00530BE7"/>
    <w:rsid w:val="00534252"/>
    <w:rsid w:val="005576C6"/>
    <w:rsid w:val="00580E19"/>
    <w:rsid w:val="005952EE"/>
    <w:rsid w:val="005C22A2"/>
    <w:rsid w:val="005D2544"/>
    <w:rsid w:val="005E374A"/>
    <w:rsid w:val="005F1C65"/>
    <w:rsid w:val="006242A5"/>
    <w:rsid w:val="0064663D"/>
    <w:rsid w:val="006F5293"/>
    <w:rsid w:val="00711640"/>
    <w:rsid w:val="00727164"/>
    <w:rsid w:val="00791881"/>
    <w:rsid w:val="007A5B7E"/>
    <w:rsid w:val="00875069"/>
    <w:rsid w:val="0087573D"/>
    <w:rsid w:val="008955D1"/>
    <w:rsid w:val="008A5186"/>
    <w:rsid w:val="008F5B0E"/>
    <w:rsid w:val="00931BCA"/>
    <w:rsid w:val="009413A5"/>
    <w:rsid w:val="00961CB2"/>
    <w:rsid w:val="009648B1"/>
    <w:rsid w:val="00973EC3"/>
    <w:rsid w:val="009C6508"/>
    <w:rsid w:val="009E576C"/>
    <w:rsid w:val="009F54AC"/>
    <w:rsid w:val="009F715D"/>
    <w:rsid w:val="00A11117"/>
    <w:rsid w:val="00A149FF"/>
    <w:rsid w:val="00A31D80"/>
    <w:rsid w:val="00A616DB"/>
    <w:rsid w:val="00AF6D38"/>
    <w:rsid w:val="00B115BF"/>
    <w:rsid w:val="00B62ED6"/>
    <w:rsid w:val="00B91AB9"/>
    <w:rsid w:val="00BC3CBA"/>
    <w:rsid w:val="00C26550"/>
    <w:rsid w:val="00C47FCA"/>
    <w:rsid w:val="00CF1D80"/>
    <w:rsid w:val="00D26629"/>
    <w:rsid w:val="00DD46D7"/>
    <w:rsid w:val="00E37F31"/>
    <w:rsid w:val="00E666E8"/>
    <w:rsid w:val="00E85A76"/>
    <w:rsid w:val="00E9648A"/>
    <w:rsid w:val="00EB5E29"/>
    <w:rsid w:val="00F02D48"/>
    <w:rsid w:val="00F36CFD"/>
    <w:rsid w:val="00F638DA"/>
    <w:rsid w:val="00F67E4B"/>
    <w:rsid w:val="00F74612"/>
    <w:rsid w:val="00FC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2129B-15EA-4E14-82C1-4A537CD51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5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573D"/>
  </w:style>
  <w:style w:type="paragraph" w:styleId="a5">
    <w:name w:val="footer"/>
    <w:basedOn w:val="a"/>
    <w:link w:val="a6"/>
    <w:uiPriority w:val="99"/>
    <w:semiHidden/>
    <w:unhideWhenUsed/>
    <w:rsid w:val="00875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573D"/>
  </w:style>
  <w:style w:type="paragraph" w:styleId="a7">
    <w:name w:val="Balloon Text"/>
    <w:basedOn w:val="a"/>
    <w:link w:val="a8"/>
    <w:uiPriority w:val="99"/>
    <w:semiHidden/>
    <w:unhideWhenUsed/>
    <w:rsid w:val="00C26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65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2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7D1EC-EA80-4D46-9533-2C7190E2D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9030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18</cp:revision>
  <cp:lastPrinted>2018-07-19T08:41:00Z</cp:lastPrinted>
  <dcterms:created xsi:type="dcterms:W3CDTF">2015-05-29T09:58:00Z</dcterms:created>
  <dcterms:modified xsi:type="dcterms:W3CDTF">2018-09-11T05:02:00Z</dcterms:modified>
</cp:coreProperties>
</file>